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4" w:rsidRDefault="00CB2094"/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1E4E64" w:rsidRPr="003B4745" w:rsidTr="00F2779A">
        <w:tc>
          <w:tcPr>
            <w:tcW w:w="10774" w:type="dxa"/>
          </w:tcPr>
          <w:p w:rsidR="008E1A36" w:rsidRDefault="001E4E64" w:rsidP="00BE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ДОГОВОР № </w:t>
            </w:r>
            <w:r w:rsidR="005B5058">
              <w:rPr>
                <w:rFonts w:ascii="Times New Roman" w:eastAsia="Times New Roman" w:hAnsi="Times New Roman"/>
                <w:b/>
                <w:i/>
                <w:iCs/>
                <w:u w:val="single"/>
                <w:lang w:eastAsia="ru-RU"/>
              </w:rPr>
              <w:t>___</w:t>
            </w:r>
          </w:p>
          <w:p w:rsidR="001E4E64" w:rsidRPr="003B4745" w:rsidRDefault="001E4E64" w:rsidP="00BE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ОБ ОКАЗАНИИ ПЛАТНЫХ ДОПОЛНИТЕЛЬНЫХ ОБРАЗОВАТЕЛЬНЫХ УСЛУГ</w:t>
            </w:r>
          </w:p>
          <w:p w:rsidR="00F2779A" w:rsidRPr="003B4745" w:rsidRDefault="00F2779A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</w:p>
          <w:p w:rsidR="00F2779A" w:rsidRPr="003B4745" w:rsidRDefault="003B4745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г. Тында                                                                                             </w:t>
            </w:r>
            <w:r w:rsidR="009C6DA6">
              <w:rPr>
                <w:rFonts w:ascii="Times New Roman" w:eastAsia="Times New Roman" w:hAnsi="Times New Roman"/>
                <w:iCs/>
                <w:lang w:eastAsia="ru-RU"/>
              </w:rPr>
              <w:t xml:space="preserve">                              «</w:t>
            </w:r>
            <w:r w:rsidR="008E1A36">
              <w:rPr>
                <w:rFonts w:ascii="Times New Roman" w:eastAsia="Times New Roman" w:hAnsi="Times New Roman"/>
                <w:iCs/>
                <w:lang w:eastAsia="ru-RU"/>
              </w:rPr>
              <w:t>_</w:t>
            </w:r>
            <w:r w:rsidR="007C095B">
              <w:rPr>
                <w:rFonts w:ascii="Times New Roman" w:eastAsia="Times New Roman" w:hAnsi="Times New Roman"/>
                <w:iCs/>
                <w:lang w:eastAsia="ru-RU"/>
              </w:rPr>
              <w:t>_</w:t>
            </w:r>
            <w:r w:rsidR="008E1A36">
              <w:rPr>
                <w:rFonts w:ascii="Times New Roman" w:eastAsia="Times New Roman" w:hAnsi="Times New Roman"/>
                <w:iCs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»</w:t>
            </w:r>
            <w:r w:rsidR="008E1A36">
              <w:rPr>
                <w:rFonts w:ascii="Times New Roman" w:eastAsia="Times New Roman" w:hAnsi="Times New Roman"/>
                <w:iCs/>
                <w:lang w:eastAsia="ru-RU"/>
              </w:rPr>
              <w:t>________________</w:t>
            </w:r>
            <w:r w:rsidR="005B5058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2013 г.</w:t>
            </w:r>
          </w:p>
          <w:p w:rsidR="001E4E64" w:rsidRPr="00E8727A" w:rsidRDefault="001E4E64" w:rsidP="00B8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>Муниципаль</w:t>
            </w:r>
            <w:r w:rsidR="00890BAF" w:rsidRPr="003B4745">
              <w:rPr>
                <w:rFonts w:ascii="Times New Roman" w:eastAsia="Times New Roman" w:hAnsi="Times New Roman"/>
                <w:b/>
                <w:lang w:eastAsia="ru-RU"/>
              </w:rPr>
              <w:t xml:space="preserve">ное дошкольное образовательное бюджетное </w:t>
            </w: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 xml:space="preserve"> учреждение «</w:t>
            </w:r>
            <w:r w:rsidR="00890BAF" w:rsidRPr="003B4745">
              <w:rPr>
                <w:rFonts w:ascii="Times New Roman" w:eastAsia="Times New Roman" w:hAnsi="Times New Roman"/>
                <w:b/>
                <w:lang w:eastAsia="ru-RU"/>
              </w:rPr>
              <w:t xml:space="preserve">Детский сад № 5 «Тынденок» г. Тынды Амурской области </w:t>
            </w: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90BAF" w:rsidRPr="003B4745">
              <w:rPr>
                <w:rFonts w:ascii="Times New Roman" w:eastAsia="Times New Roman" w:hAnsi="Times New Roman"/>
                <w:b/>
                <w:lang w:eastAsia="ru-RU"/>
              </w:rPr>
              <w:t xml:space="preserve">общеразвивающего вида с приоритетным осуществлением деятельности по познавательно-речевому развитию </w:t>
            </w: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890BAF" w:rsidRPr="003B4745">
              <w:rPr>
                <w:rFonts w:ascii="Times New Roman" w:eastAsia="Times New Roman" w:hAnsi="Times New Roman"/>
                <w:b/>
                <w:lang w:eastAsia="ru-RU"/>
              </w:rPr>
              <w:t>МДОБУ ДС № 5 Тынденок г. Тынды</w:t>
            </w: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proofErr w:type="gramStart"/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 xml:space="preserve"> ,</w:t>
            </w:r>
            <w:proofErr w:type="gramEnd"/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действующий на основании Устава  и лицензии  серия 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28ЛО1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0000253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рег. № </w:t>
            </w:r>
            <w:proofErr w:type="gramStart"/>
            <w:r w:rsidRPr="003B4745">
              <w:rPr>
                <w:rFonts w:ascii="Times New Roman" w:eastAsia="Times New Roman" w:hAnsi="Times New Roman"/>
                <w:lang w:eastAsia="ru-RU"/>
              </w:rPr>
              <w:t>ОД 4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915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от «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12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 xml:space="preserve">июля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201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г., выданной Министерством образования и 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науки Амурской области, в лице заведующего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E1A36">
              <w:rPr>
                <w:rFonts w:ascii="Times New Roman" w:eastAsia="Times New Roman" w:hAnsi="Times New Roman"/>
                <w:b/>
                <w:lang w:eastAsia="ru-RU"/>
              </w:rPr>
              <w:t>Чапленко</w:t>
            </w:r>
            <w:proofErr w:type="spellEnd"/>
            <w:r w:rsidR="008E1A36">
              <w:rPr>
                <w:rFonts w:ascii="Times New Roman" w:eastAsia="Times New Roman" w:hAnsi="Times New Roman"/>
                <w:b/>
                <w:lang w:eastAsia="ru-RU"/>
              </w:rPr>
              <w:t xml:space="preserve"> Людмилы Валериевны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в именуемое дальнейшем «Исполнитель», с одной стороны, и родитель – мать, отец (законный представитель)</w:t>
            </w:r>
            <w:r w:rsidR="00411A46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 xml:space="preserve"> </w:t>
            </w:r>
            <w:r w:rsidR="008E1A36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__________________________________</w:t>
            </w:r>
            <w:r w:rsidR="00221108">
              <w:rPr>
                <w:rFonts w:ascii="Times New Roman" w:eastAsia="Times New Roman" w:hAnsi="Times New Roman"/>
                <w:lang w:eastAsia="ru-RU"/>
              </w:rPr>
              <w:t>и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 xml:space="preserve">менуемый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в дальнейшем «Заказчик» ребенка</w:t>
            </w:r>
            <w:r w:rsidR="008E1A3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_________________</w:t>
            </w:r>
            <w:r w:rsidR="007C095B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_______</w:t>
            </w:r>
            <w:r w:rsidR="006E574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      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(</w:t>
            </w:r>
            <w:r w:rsidRPr="003B47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ребенка, год рождения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с другой стороны, заключили в соответствии с Гражданским кодексом Российской Федерации,  Законом Российской Федерации </w:t>
            </w:r>
            <w:r w:rsidR="0022110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Об образовании</w:t>
            </w:r>
            <w:r w:rsidR="00221108">
              <w:rPr>
                <w:rFonts w:ascii="Times New Roman" w:eastAsia="Times New Roman" w:hAnsi="Times New Roman"/>
                <w:lang w:eastAsia="ru-RU"/>
              </w:rPr>
              <w:t>»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22110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О защите прав потребителей</w:t>
            </w:r>
            <w:r w:rsidR="00221108">
              <w:rPr>
                <w:rFonts w:ascii="Times New Roman" w:eastAsia="Times New Roman" w:hAnsi="Times New Roman"/>
                <w:lang w:eastAsia="ru-RU"/>
              </w:rPr>
              <w:t>»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, Типовым положением о дошкольном образовательном учреждении от 27 октября 2011г. № 2562, 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      </w:r>
            <w:r w:rsidR="0022110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Об утверждении Правил оказания платных образовательных услуг в сфере образования</w:t>
            </w:r>
            <w:proofErr w:type="gramEnd"/>
            <w:r w:rsidR="00221108">
              <w:rPr>
                <w:rFonts w:ascii="Times New Roman" w:eastAsia="Times New Roman" w:hAnsi="Times New Roman"/>
                <w:lang w:eastAsia="ru-RU"/>
              </w:rPr>
              <w:t>»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B4745">
              <w:rPr>
                <w:rFonts w:ascii="Times New Roman" w:eastAsia="Times New Roman" w:hAnsi="Times New Roman"/>
                <w:lang w:eastAsia="ru-RU"/>
              </w:rPr>
              <w:t>от 05.07.2001 N 505  (в ред. Постановления Правительства Российской Федерации от 01.04.2003 N 181), Приказа Росстата от 28.06.2011 № 295 «Об утверждении статистического инструментария для организации федерального статистического наблюдения за деятельностью, осуществляемой в сфере образования», Письма Министерства образования РФ от 01.10.2002г. № 31ю-31нн-40/31-09  «Методические рекомендации по заключению договоров для  оказания платных образовательных услуг в сфере образования»  и  Положения о предоставлении</w:t>
            </w:r>
            <w:proofErr w:type="gramEnd"/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платных дополнительных образовательных услуг 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МДОБУ ДС № 5 Тынденок г. Тынды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 заключили настоящий договор о нижеследующем:</w:t>
            </w:r>
          </w:p>
          <w:p w:rsidR="001E4E64" w:rsidRPr="003B4745" w:rsidRDefault="001E4E64" w:rsidP="00BE5D3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 договора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1.1. Предметом договора является оказание дополнительных платных образовательных услуг, наименование и количество которых определены в Приложении № 1, которое является неотъемлемой частью настоящего договора.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1.2. Исполнитель предоставляет, а Заказчик оплачивает дополнительные платные образовательные услуги на условиях настоящего договора.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1.3. Продолжительность  и срок оказания услуг  в соответствии с рабочим учебным планом составляет </w:t>
            </w:r>
            <w:r w:rsidRPr="003B4745">
              <w:rPr>
                <w:rFonts w:ascii="Times New Roman" w:eastAsia="Times New Roman" w:hAnsi="Times New Roman"/>
                <w:u w:val="single"/>
                <w:lang w:eastAsia="ru-RU"/>
              </w:rPr>
              <w:t>учебный год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   с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7C095B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7C095B">
              <w:rPr>
                <w:rFonts w:ascii="Times New Roman" w:eastAsia="Times New Roman" w:hAnsi="Times New Roman"/>
                <w:lang w:eastAsia="ru-RU"/>
              </w:rPr>
              <w:t>__________</w:t>
            </w:r>
            <w:r w:rsidR="005B50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C095B">
              <w:rPr>
                <w:rFonts w:ascii="Times New Roman" w:eastAsia="Times New Roman" w:hAnsi="Times New Roman"/>
                <w:lang w:eastAsia="ru-RU"/>
              </w:rPr>
              <w:t xml:space="preserve"> 20__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г</w:t>
            </w:r>
            <w:r w:rsidR="003B4745">
              <w:rPr>
                <w:rFonts w:ascii="Times New Roman" w:eastAsia="Times New Roman" w:hAnsi="Times New Roman"/>
                <w:lang w:eastAsia="ru-RU"/>
              </w:rPr>
              <w:t>.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 по  </w:t>
            </w:r>
            <w:r w:rsidR="007C095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«     </w:t>
            </w:r>
            <w:r w:rsidRPr="003B474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»</w:t>
            </w:r>
            <w:r w:rsidR="007C095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7C095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 </w:t>
            </w:r>
            <w:r w:rsidRPr="003B474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779A" w:rsidRPr="003B474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</w:t>
            </w:r>
            <w:r w:rsidR="00F2779A" w:rsidRPr="003B4745">
              <w:rPr>
                <w:rFonts w:ascii="Times New Roman" w:eastAsia="Times New Roman" w:hAnsi="Times New Roman"/>
                <w:lang w:eastAsia="ru-RU"/>
              </w:rPr>
              <w:t>20</w:t>
            </w:r>
            <w:r w:rsidR="007C095B">
              <w:rPr>
                <w:rFonts w:ascii="Times New Roman" w:eastAsia="Times New Roman" w:hAnsi="Times New Roman"/>
                <w:lang w:eastAsia="ru-RU"/>
              </w:rPr>
              <w:t>__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2. Обязанности Исполнителя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u w:val="single"/>
                <w:lang w:eastAsia="ru-RU"/>
              </w:rPr>
              <w:t>2.  Исполнитель обязуется: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2.1. Организовать и обеспеч</w:t>
            </w:r>
            <w:r w:rsidR="00F34C8F" w:rsidRPr="003B4745">
              <w:rPr>
                <w:rFonts w:ascii="Times New Roman" w:eastAsia="Times New Roman" w:hAnsi="Times New Roman"/>
                <w:lang w:eastAsia="ru-RU"/>
              </w:rPr>
              <w:t>ить надлежащее исполнение услуг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настоящего договора в полном объеме  в соответствии с  учебным планом, программой, годовым календарным учебным графиком и расписанием,  разрабатываемых  и утвержденных  Исполнителем;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2.2. Обеспечить для проведения занятий помещения, соответствующие санитарным и гигиеническим требованиям, а также оборудование и оснащение, соответствующее обязательным нормам и правилам, предъявляемым к образовательному процессу; обеспечивать охрану жизни и здоровья ребенка;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2.3. Во время оказания дополнительных платных образовательных услуг проявлять уважение к личности ребенка (в дальнейшем Потребителя),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2.4. Сохранить место за Потребителем (в системе оказываемых  дополнительных платных образовательных услуг) в случае его болезни, прохождения санаторно-курортного лечения, карантина, и отпуска родителей;</w:t>
            </w:r>
          </w:p>
          <w:p w:rsidR="001E4E64" w:rsidRPr="003B4745" w:rsidRDefault="00F34C8F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2.5. Информировать  Заказчика</w:t>
            </w:r>
            <w:r w:rsidR="001E4E64" w:rsidRPr="003B4745">
              <w:rPr>
                <w:rFonts w:ascii="Times New Roman" w:eastAsia="Times New Roman" w:hAnsi="Times New Roman"/>
                <w:lang w:eastAsia="ru-RU"/>
              </w:rPr>
              <w:t xml:space="preserve"> о личных достижениях детей, занимающихся по данной программе;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2.6. Осуществлять учет предоставляемых услуг в самостоятельно устанавливаемом порядке и разрабатываемых формах.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3. Обязанности Заказчика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3. Заказчик обязуется: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3.1. Своевременно вносить плату за предоставленные услуги, указанные в Приложении № 1 настоящего договора, на основании выставленной Исполнителем квитанции до 15 числа месяца следующего </w:t>
            </w:r>
            <w:proofErr w:type="gramStart"/>
            <w:r w:rsidRPr="003B4745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отчетным;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3.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2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. Незамедлительно сообщать Исполнителю об изменении контактного телефона и места жительства;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3.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3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. Извещать Исполнителя об уважительных причинах отсутствия Потребителя на занятиях, указанных в п.п. 2.4. настоящего договора;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3.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4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. 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3.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5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. Проявлять уважение к педагогам, администрации и младшему обслуживающему персоналу Исполнителя;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3.</w:t>
            </w:r>
            <w:r w:rsidR="003B4745" w:rsidRPr="003B4745">
              <w:rPr>
                <w:rFonts w:ascii="Times New Roman" w:eastAsia="Times New Roman" w:hAnsi="Times New Roman"/>
                <w:lang w:eastAsia="ru-RU"/>
              </w:rPr>
              <w:t>6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. Обеспечить Потребителя за свой счет предметами, необходимыми для надлежащего исполнения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lastRenderedPageBreak/>
              <w:t>Исполнителем обязательств по оказанию платных дополнительных образовательных услуг, в количестве, соответствующем возрасту и потребностям Потребителя;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3.</w:t>
            </w:r>
            <w:r w:rsidR="003B4745" w:rsidRPr="003B4745">
              <w:rPr>
                <w:rFonts w:ascii="Times New Roman" w:eastAsia="Times New Roman" w:hAnsi="Times New Roman"/>
                <w:lang w:eastAsia="ru-RU"/>
              </w:rPr>
              <w:t>7</w:t>
            </w:r>
            <w:r w:rsidR="003B4745">
              <w:rPr>
                <w:rFonts w:ascii="Times New Roman" w:eastAsia="Times New Roman" w:hAnsi="Times New Roman"/>
                <w:lang w:eastAsia="ru-RU"/>
              </w:rPr>
              <w:t>.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выздоровлению;</w:t>
            </w:r>
          </w:p>
          <w:p w:rsidR="001E4E64" w:rsidRPr="003B4745" w:rsidRDefault="003B4745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3.8</w:t>
            </w:r>
            <w:r w:rsidR="001E4E64" w:rsidRPr="003B4745">
              <w:rPr>
                <w:rFonts w:ascii="Times New Roman" w:eastAsia="Times New Roman" w:hAnsi="Times New Roman"/>
                <w:lang w:eastAsia="ru-RU"/>
              </w:rPr>
              <w:t>. Обеспечить посещение Потребителем занятий согласно расписанию;</w:t>
            </w:r>
          </w:p>
          <w:p w:rsidR="001E4E64" w:rsidRPr="003B4745" w:rsidRDefault="003B4745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3.9</w:t>
            </w:r>
            <w:r w:rsidR="001E4E64" w:rsidRPr="003B4745">
              <w:rPr>
                <w:rFonts w:ascii="Times New Roman" w:eastAsia="Times New Roman" w:hAnsi="Times New Roman"/>
                <w:lang w:eastAsia="ru-RU"/>
              </w:rPr>
              <w:t>. Не пропускать без уважительной причины данный вид дополнительной платной образовательной услуги согласно расписанию;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3.1</w:t>
            </w:r>
            <w:r w:rsidR="003B4745" w:rsidRPr="003B4745">
              <w:rPr>
                <w:rFonts w:ascii="Times New Roman" w:eastAsia="Times New Roman" w:hAnsi="Times New Roman"/>
                <w:lang w:eastAsia="ru-RU"/>
              </w:rPr>
              <w:t>0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. В случае расторжения договора заблаговреме</w:t>
            </w:r>
            <w:r w:rsidR="00493DE1" w:rsidRPr="003B4745">
              <w:rPr>
                <w:rFonts w:ascii="Times New Roman" w:eastAsia="Times New Roman" w:hAnsi="Times New Roman"/>
                <w:lang w:eastAsia="ru-RU"/>
              </w:rPr>
              <w:t>нно предупреждать Исполнителя (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не позднее, чем за 10 дней) письменным уведомлением.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4. Права Исполнителя 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4. Исполнитель имеет право: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4.1. Отказать Заказчику и Потребителю в заключени</w:t>
            </w:r>
            <w:r w:rsidR="003B4745" w:rsidRPr="003B474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4.2.  Изменить график оказания платных дополнительных образовательных услуг в связи с производственной необходимостью;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4.3.Индексировать размеры платы за оказание платных образовательных услуг в связи с инфляционными процессами, письменно предупредив Заказчика не менее чем за 14 дней</w:t>
            </w: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;</w:t>
            </w:r>
          </w:p>
          <w:p w:rsidR="001E4E64" w:rsidRPr="003B4745" w:rsidRDefault="00F34C8F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4.4.  Р</w:t>
            </w:r>
            <w:r w:rsidR="001E4E64" w:rsidRPr="003B4745">
              <w:rPr>
                <w:rFonts w:ascii="Times New Roman" w:eastAsia="Times New Roman" w:hAnsi="Times New Roman"/>
                <w:lang w:eastAsia="ru-RU"/>
              </w:rPr>
              <w:t xml:space="preserve">асторгнуть  досрочно настоящий договор,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письменно  уведомив Заказчика</w:t>
            </w:r>
            <w:r w:rsidR="001E4E64" w:rsidRPr="003B4745">
              <w:rPr>
                <w:rFonts w:ascii="Times New Roman" w:eastAsia="Times New Roman" w:hAnsi="Times New Roman"/>
                <w:lang w:eastAsia="ru-RU"/>
              </w:rPr>
              <w:t xml:space="preserve"> за 10 дней;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4.5. Изменить установленные цены платных дополнительных образовательных  услуг, при изменении цен на основании Постановления администрации города </w:t>
            </w:r>
            <w:r w:rsidR="003B4745">
              <w:rPr>
                <w:rFonts w:ascii="Times New Roman" w:eastAsia="Times New Roman" w:hAnsi="Times New Roman"/>
                <w:lang w:eastAsia="ru-RU"/>
              </w:rPr>
              <w:t>Тынды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, письменно уведомив Заказчика не менее чем за 10 дней.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>5. Права Заказчика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u w:val="single"/>
                <w:lang w:eastAsia="ru-RU"/>
              </w:rPr>
              <w:t>5.Заказчик имеет право: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5.1. Требовать от Исполнителя предоставления информации по вопросам, касающимся организации и  надлежащего исполнения услуг, предусмотренных Приложение № 1 настоящего договора;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5.2. Расторгнуть договор в одностороннем порядке досрочно, письменно уведомив об этом Исполнителя за 10 дней;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5.3. Вносить предложения по улучшению организации  платных дополнительных образовательных услуг;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5.4. Оказывать благотворительную помощь, направленную на развитие Исполнителя и совершенствование организации дополнительных образовательных услуг;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5.5. Присутствовать на открытых мероприятиях, проводимых педагогами дополнительных услуг;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5.6. Защищать права и достоинство своего ребенка и других  Потребителей услуг, требовать соблюдения их прав со стороны других родителей и работников Исполнителя.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6. Оплата услуг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6.1. Заказчик </w:t>
            </w: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>ежемесячно в рублях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оплачивает услуги, указанные в Приложении № 1 настоящего договора, в сумме, согласно полученной квитанции.</w:t>
            </w:r>
          </w:p>
          <w:p w:rsidR="001E4E64" w:rsidRPr="003B4745" w:rsidRDefault="00F34C8F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6.2. Оплата производится   не позднее 20 </w:t>
            </w:r>
            <w:r w:rsidR="001E4E64" w:rsidRPr="003B4745">
              <w:rPr>
                <w:rFonts w:ascii="Times New Roman" w:eastAsia="Times New Roman" w:hAnsi="Times New Roman"/>
                <w:lang w:eastAsia="ru-RU"/>
              </w:rPr>
              <w:t xml:space="preserve"> числа следующего месяца за </w:t>
            </w:r>
            <w:proofErr w:type="gramStart"/>
            <w:r w:rsidR="001E4E64" w:rsidRPr="003B4745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="001E4E64" w:rsidRPr="003B4745">
              <w:rPr>
                <w:rFonts w:ascii="Times New Roman" w:eastAsia="Times New Roman" w:hAnsi="Times New Roman"/>
                <w:lang w:eastAsia="ru-RU"/>
              </w:rPr>
              <w:t xml:space="preserve">  в безналичном порядке на счет Исполнителя, указанный в квитанции.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6.3. В случае непосещения Потребителем платных дополнительных </w:t>
            </w:r>
            <w:r w:rsidR="00493DE1" w:rsidRPr="003B4745">
              <w:rPr>
                <w:rFonts w:ascii="Times New Roman" w:eastAsia="Times New Roman" w:hAnsi="Times New Roman"/>
                <w:lang w:eastAsia="ru-RU"/>
              </w:rPr>
              <w:t xml:space="preserve">образовательных услуг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(занятий) пропусков по причинам, указанным в п.п. 2.4. настоящего договора и подтвержденными справками, оформленными в соответствии с действующим законодательством РФ – на основании которых в последующем  производится перерасчет. 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7. Основания изменения и расторжения договора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7.2. Настоящий 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договор,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может </w:t>
            </w:r>
            <w:r w:rsidR="00BE5D36" w:rsidRPr="003B4745">
              <w:rPr>
                <w:rFonts w:ascii="Times New Roman" w:eastAsia="Times New Roman" w:hAnsi="Times New Roman"/>
                <w:lang w:eastAsia="ru-RU"/>
              </w:rPr>
              <w:t>быть,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расторгнут по соглашению сторон. По инициативе одной из сторон </w:t>
            </w:r>
            <w:r w:rsidR="00493DE1" w:rsidRPr="003B4745">
              <w:rPr>
                <w:rFonts w:ascii="Times New Roman" w:eastAsia="Times New Roman" w:hAnsi="Times New Roman"/>
                <w:lang w:eastAsia="ru-RU"/>
              </w:rPr>
              <w:t>договор,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может </w:t>
            </w:r>
            <w:r w:rsidR="00493DE1" w:rsidRPr="003B4745">
              <w:rPr>
                <w:rFonts w:ascii="Times New Roman" w:eastAsia="Times New Roman" w:hAnsi="Times New Roman"/>
                <w:lang w:eastAsia="ru-RU"/>
              </w:rPr>
              <w:t>быть,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расторгнут по основаниям, предусмотренным действующим законодательством Российской Федерации.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7.3. Помимо этого, Исполнитель вправе отказаться от исполнения договора, если Заказчик нарушил сроки оплаты услуг по настоящему договору.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7.4. Если Потребитель своим поведением систематически нарушает права и законные интересы других воспитанников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предупреждений Потребитель не устранит указанные нарушения. 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  Договор считается расторгнутым со дня письменного уведомления Исполнителем Заказчика об отказе от исполнения договора.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8. Ответственность за неисполнение или ненадлежащее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исполнение обязательств по настоящему договору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lastRenderedPageBreak/>
              <w:t>потребителей, на условиях, установленных этим законодательством.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9. Срок действия договора и другие условия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9.1. Настоящий договор вступает в силу со дня его заключения сторон</w:t>
            </w:r>
            <w:r w:rsidR="00952A1A" w:rsidRPr="003B4745">
              <w:rPr>
                <w:rFonts w:ascii="Times New Roman" w:eastAsia="Times New Roman" w:hAnsi="Times New Roman"/>
                <w:lang w:eastAsia="ru-RU"/>
              </w:rPr>
              <w:t>ами и действует до «31» мая 201</w:t>
            </w:r>
            <w:r w:rsidR="00493DE1" w:rsidRPr="003B4745">
              <w:rPr>
                <w:rFonts w:ascii="Times New Roman" w:eastAsia="Times New Roman" w:hAnsi="Times New Roman"/>
                <w:lang w:eastAsia="ru-RU"/>
              </w:rPr>
              <w:t>4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  В Договор могут  быть внесены изменения  по соглашению сторон. Дополнения к договору оформляются письменно в форме приложений за подписью Исполнителя и Заказчика, в этом случае дополнения  приобретают  юридическую силу.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9.2. Договор составлен в двух экземплярах, имеющих равную юридическую силу, один экземпляр для Исполнителя,  другой –  для Заказчика.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10. Адреса, реквизиты и подписи сторон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Исполнитель:</w:t>
            </w:r>
          </w:p>
          <w:p w:rsidR="003B4745" w:rsidRPr="003B4745" w:rsidRDefault="003B4745" w:rsidP="003B4745">
            <w:pPr>
              <w:pStyle w:val="Style2"/>
              <w:widowControl/>
              <w:spacing w:line="240" w:lineRule="exact"/>
              <w:rPr>
                <w:sz w:val="22"/>
                <w:szCs w:val="22"/>
              </w:rPr>
            </w:pPr>
          </w:p>
          <w:p w:rsidR="003B4745" w:rsidRPr="003B4745" w:rsidRDefault="003B4745" w:rsidP="003B4745">
            <w:pPr>
              <w:pStyle w:val="Style2"/>
              <w:widowControl/>
              <w:spacing w:before="96" w:line="240" w:lineRule="auto"/>
              <w:rPr>
                <w:rStyle w:val="FontStyle11"/>
                <w:sz w:val="22"/>
                <w:szCs w:val="22"/>
              </w:rPr>
            </w:pPr>
            <w:r w:rsidRPr="003B4745">
              <w:rPr>
                <w:rStyle w:val="FontStyle11"/>
                <w:sz w:val="22"/>
                <w:szCs w:val="22"/>
              </w:rPr>
              <w:t xml:space="preserve">муниципальное дошкольное образовательное бюджетное учреждение «Детский сад № 5 «Тынденок» г. Тынды Амурской области общеразвивающего вида с приоритетным осуществлением деятельности по познавательно-речевому развитию. </w:t>
            </w:r>
            <w:r>
              <w:rPr>
                <w:rStyle w:val="FontStyle11"/>
                <w:sz w:val="22"/>
                <w:szCs w:val="22"/>
              </w:rPr>
              <w:t>(</w:t>
            </w:r>
            <w:r w:rsidRPr="003B4745">
              <w:rPr>
                <w:rStyle w:val="FontStyle11"/>
                <w:sz w:val="22"/>
                <w:szCs w:val="22"/>
              </w:rPr>
              <w:t>МДОБУ ДС № 5 Тынденок г. Тынды</w:t>
            </w:r>
            <w:r>
              <w:rPr>
                <w:rStyle w:val="FontStyle11"/>
                <w:sz w:val="22"/>
                <w:szCs w:val="22"/>
              </w:rPr>
              <w:t>)</w:t>
            </w:r>
          </w:p>
          <w:p w:rsidR="003B4745" w:rsidRPr="003B4745" w:rsidRDefault="003B4745" w:rsidP="003B4745">
            <w:pPr>
              <w:pStyle w:val="Style3"/>
              <w:widowControl/>
              <w:spacing w:before="199"/>
              <w:rPr>
                <w:rStyle w:val="FontStyle12"/>
                <w:sz w:val="22"/>
                <w:szCs w:val="22"/>
              </w:rPr>
            </w:pPr>
            <w:r w:rsidRPr="003B4745">
              <w:rPr>
                <w:rStyle w:val="FontStyle12"/>
                <w:sz w:val="22"/>
                <w:szCs w:val="22"/>
              </w:rPr>
              <w:t>Юридический адрес:</w:t>
            </w:r>
          </w:p>
          <w:p w:rsidR="003B4745" w:rsidRPr="003B4745" w:rsidRDefault="003B4745" w:rsidP="003B4745">
            <w:pPr>
              <w:pStyle w:val="Style1"/>
              <w:widowControl/>
              <w:spacing w:before="62"/>
              <w:ind w:right="1752"/>
              <w:rPr>
                <w:rStyle w:val="FontStyle11"/>
                <w:sz w:val="22"/>
                <w:szCs w:val="22"/>
              </w:rPr>
            </w:pPr>
            <w:proofErr w:type="gramStart"/>
            <w:r w:rsidRPr="003B4745">
              <w:rPr>
                <w:rStyle w:val="FontStyle11"/>
                <w:sz w:val="22"/>
                <w:szCs w:val="22"/>
              </w:rPr>
              <w:t>682282, Россия, Амурская область, г. Тында, ул. Дружбы, д. 4 «А» Тел. 55-2-62</w:t>
            </w:r>
            <w:proofErr w:type="gramEnd"/>
          </w:p>
          <w:p w:rsidR="003B4745" w:rsidRPr="003B4745" w:rsidRDefault="007C095B" w:rsidP="003B4745">
            <w:pPr>
              <w:shd w:val="clear" w:color="auto" w:fill="FFFFFF"/>
              <w:rPr>
                <w:rFonts w:ascii="Times New Roman" w:hAnsi="Times New Roman"/>
              </w:rPr>
            </w:pPr>
            <w:hyperlink r:id="rId6" w:history="1">
              <w:r w:rsidR="003B4745" w:rsidRPr="003B4745">
                <w:rPr>
                  <w:rStyle w:val="a6"/>
                  <w:rFonts w:ascii="Times New Roman" w:hAnsi="Times New Roman"/>
                </w:rPr>
                <w:t>tyndenok5@rambler.ru</w:t>
              </w:r>
            </w:hyperlink>
          </w:p>
          <w:p w:rsidR="003B4745" w:rsidRPr="003B4745" w:rsidRDefault="003B4745" w:rsidP="003B4745">
            <w:pPr>
              <w:pStyle w:val="a3"/>
              <w:rPr>
                <w:rStyle w:val="FontStyle11"/>
                <w:sz w:val="22"/>
                <w:szCs w:val="22"/>
              </w:rPr>
            </w:pPr>
            <w:r w:rsidRPr="003B4745">
              <w:rPr>
                <w:rStyle w:val="FontStyle11"/>
                <w:sz w:val="22"/>
                <w:szCs w:val="22"/>
              </w:rPr>
              <w:t>ИНН/КПП 2808014858/280801001</w:t>
            </w:r>
          </w:p>
          <w:p w:rsidR="003B4745" w:rsidRPr="003B4745" w:rsidRDefault="003B4745" w:rsidP="003B4745">
            <w:pPr>
              <w:pStyle w:val="a3"/>
              <w:rPr>
                <w:rStyle w:val="FontStyle11"/>
                <w:sz w:val="22"/>
                <w:szCs w:val="22"/>
              </w:rPr>
            </w:pPr>
            <w:r w:rsidRPr="003B4745">
              <w:rPr>
                <w:rStyle w:val="FontStyle11"/>
                <w:sz w:val="22"/>
                <w:szCs w:val="22"/>
              </w:rPr>
              <w:t>ОКПО 44079869</w:t>
            </w:r>
          </w:p>
          <w:p w:rsidR="003B4745" w:rsidRPr="003B4745" w:rsidRDefault="003B4745" w:rsidP="003B4745">
            <w:pPr>
              <w:pStyle w:val="a3"/>
              <w:rPr>
                <w:rStyle w:val="FontStyle11"/>
                <w:sz w:val="22"/>
                <w:szCs w:val="22"/>
              </w:rPr>
            </w:pPr>
            <w:r w:rsidRPr="003B4745">
              <w:rPr>
                <w:rStyle w:val="FontStyle11"/>
                <w:sz w:val="22"/>
                <w:szCs w:val="22"/>
              </w:rPr>
              <w:t>ОГРН1022800775370</w:t>
            </w:r>
          </w:p>
          <w:p w:rsidR="003B4745" w:rsidRPr="003B4745" w:rsidRDefault="003B4745" w:rsidP="003B4745">
            <w:pPr>
              <w:pStyle w:val="a3"/>
              <w:rPr>
                <w:rStyle w:val="FontStyle12"/>
                <w:sz w:val="22"/>
                <w:szCs w:val="22"/>
              </w:rPr>
            </w:pPr>
            <w:r w:rsidRPr="003B4745">
              <w:rPr>
                <w:rStyle w:val="FontStyle12"/>
                <w:sz w:val="22"/>
                <w:szCs w:val="22"/>
              </w:rPr>
              <w:t>Реквизиты банка:</w:t>
            </w:r>
          </w:p>
          <w:p w:rsidR="003B4745" w:rsidRPr="003B4745" w:rsidRDefault="003B4745" w:rsidP="003B4745">
            <w:pPr>
              <w:pStyle w:val="a3"/>
              <w:rPr>
                <w:rStyle w:val="FontStyle11"/>
                <w:sz w:val="22"/>
                <w:szCs w:val="22"/>
              </w:rPr>
            </w:pPr>
            <w:r w:rsidRPr="003B4745">
              <w:rPr>
                <w:rStyle w:val="FontStyle11"/>
                <w:sz w:val="22"/>
                <w:szCs w:val="22"/>
              </w:rPr>
              <w:t>ГРКЦ ГУ Банка России по Амурской обл. г. Благовещенск</w:t>
            </w:r>
          </w:p>
          <w:p w:rsidR="003B4745" w:rsidRPr="003B4745" w:rsidRDefault="003B4745" w:rsidP="003B4745">
            <w:pPr>
              <w:pStyle w:val="a3"/>
              <w:rPr>
                <w:rStyle w:val="FontStyle11"/>
                <w:sz w:val="22"/>
                <w:szCs w:val="22"/>
              </w:rPr>
            </w:pPr>
            <w:r w:rsidRPr="003B4745">
              <w:rPr>
                <w:rStyle w:val="FontStyle11"/>
                <w:sz w:val="22"/>
                <w:szCs w:val="22"/>
              </w:rPr>
              <w:t>БИК 041012001</w:t>
            </w:r>
          </w:p>
          <w:p w:rsidR="003B4745" w:rsidRPr="003B4745" w:rsidRDefault="003B4745" w:rsidP="003B4745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B4745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3B4745">
              <w:rPr>
                <w:rStyle w:val="FontStyle11"/>
                <w:sz w:val="22"/>
                <w:szCs w:val="22"/>
              </w:rPr>
              <w:t xml:space="preserve">/с </w:t>
            </w:r>
            <w:r w:rsidRPr="003B4745">
              <w:rPr>
                <w:rFonts w:ascii="Times New Roman" w:hAnsi="Times New Roman"/>
              </w:rPr>
              <w:t>40701810000001000085</w:t>
            </w:r>
          </w:p>
          <w:p w:rsidR="003B4745" w:rsidRPr="003B4745" w:rsidRDefault="003B4745" w:rsidP="003B4745">
            <w:pPr>
              <w:pStyle w:val="a3"/>
              <w:rPr>
                <w:rStyle w:val="FontStyle11"/>
                <w:sz w:val="22"/>
                <w:szCs w:val="22"/>
              </w:rPr>
            </w:pPr>
            <w:proofErr w:type="gramStart"/>
            <w:r w:rsidRPr="003B4745">
              <w:rPr>
                <w:rStyle w:val="FontStyle11"/>
                <w:sz w:val="22"/>
                <w:szCs w:val="22"/>
              </w:rPr>
              <w:t>л</w:t>
            </w:r>
            <w:proofErr w:type="gramEnd"/>
            <w:r w:rsidRPr="003B4745">
              <w:rPr>
                <w:rStyle w:val="FontStyle11"/>
                <w:sz w:val="22"/>
                <w:szCs w:val="22"/>
              </w:rPr>
              <w:t xml:space="preserve">/с </w:t>
            </w:r>
            <w:r w:rsidRPr="003B4745">
              <w:rPr>
                <w:rFonts w:ascii="Times New Roman" w:hAnsi="Times New Roman"/>
              </w:rPr>
              <w:t xml:space="preserve">л.с. 20014Б026000 </w:t>
            </w:r>
            <w:r w:rsidRPr="003B4745">
              <w:rPr>
                <w:rStyle w:val="FontStyle11"/>
                <w:sz w:val="22"/>
                <w:szCs w:val="22"/>
              </w:rPr>
              <w:t xml:space="preserve">в  </w:t>
            </w:r>
            <w:r w:rsidRPr="003B4745">
              <w:rPr>
                <w:rFonts w:ascii="Times New Roman" w:hAnsi="Times New Roman"/>
              </w:rPr>
              <w:t>ГРКЦ ГУ Банка России Амурской области г. Благовещенск УФК по Амурской области  (Финансовое Управление Администрации города Тынды</w:t>
            </w:r>
            <w:r w:rsidRPr="003B4745">
              <w:rPr>
                <w:rStyle w:val="FontStyle11"/>
                <w:sz w:val="22"/>
                <w:szCs w:val="22"/>
              </w:rPr>
              <w:t xml:space="preserve"> МДОБУ ДС № 5 Тынденок г. Тынды)</w:t>
            </w:r>
          </w:p>
          <w:p w:rsidR="003B4745" w:rsidRPr="003B4745" w:rsidRDefault="003B4745" w:rsidP="003B4745">
            <w:pPr>
              <w:pStyle w:val="a3"/>
              <w:rPr>
                <w:rFonts w:ascii="Times New Roman" w:hAnsi="Times New Roman"/>
              </w:rPr>
            </w:pPr>
          </w:p>
          <w:p w:rsidR="001E4E64" w:rsidRPr="003B4745" w:rsidRDefault="007C095B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</w:t>
            </w:r>
            <w:r w:rsidR="003B4745" w:rsidRPr="003B4745">
              <w:rPr>
                <w:rFonts w:ascii="Times New Roman" w:eastAsia="Times New Roman" w:hAnsi="Times New Roman"/>
                <w:lang w:eastAsia="ru-RU"/>
              </w:rPr>
              <w:t xml:space="preserve"> МДОБУ ДС № 5 Тынденок г. Тынды </w:t>
            </w:r>
            <w:r w:rsidR="001E4E64" w:rsidRPr="003B47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D7213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1E4E64" w:rsidRPr="003B4745">
              <w:rPr>
                <w:rFonts w:ascii="Times New Roman" w:eastAsia="Times New Roman" w:hAnsi="Times New Roman"/>
                <w:lang w:eastAsia="ru-RU"/>
              </w:rPr>
              <w:t xml:space="preserve">_______________________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Чапленко</w:t>
            </w:r>
            <w:proofErr w:type="spellEnd"/>
          </w:p>
          <w:p w:rsidR="00F922C7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                       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м.п.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922C7" w:rsidRPr="003B4745" w:rsidRDefault="00F922C7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>Ф., И., О. __________________</w:t>
            </w:r>
            <w:r w:rsidR="00F922C7" w:rsidRPr="003B4745">
              <w:rPr>
                <w:rFonts w:ascii="Times New Roman" w:eastAsia="Times New Roman" w:hAnsi="Times New Roman"/>
                <w:b/>
                <w:lang w:eastAsia="ru-RU"/>
              </w:rPr>
              <w:t>_</w:t>
            </w: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>____________________________________________</w:t>
            </w:r>
          </w:p>
          <w:p w:rsidR="00952A1A" w:rsidRPr="003B4745" w:rsidRDefault="00952A1A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Адрес  __________________________________________________________________</w:t>
            </w:r>
          </w:p>
          <w:p w:rsidR="00952A1A" w:rsidRPr="003B4745" w:rsidRDefault="00952A1A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паспорт:  серия _____________________ № __</w:t>
            </w:r>
            <w:r w:rsidR="00F922C7" w:rsidRPr="003B4745"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  <w:p w:rsidR="00952A1A" w:rsidRPr="003B4745" w:rsidRDefault="00952A1A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кем </w:t>
            </w:r>
            <w:proofErr w:type="gramStart"/>
            <w:r w:rsidRPr="003B4745">
              <w:rPr>
                <w:rFonts w:ascii="Times New Roman" w:eastAsia="Times New Roman" w:hAnsi="Times New Roman"/>
                <w:lang w:eastAsia="ru-RU"/>
              </w:rPr>
              <w:t>выдан</w:t>
            </w:r>
            <w:proofErr w:type="gramEnd"/>
            <w:r w:rsidRPr="003B4745">
              <w:rPr>
                <w:rFonts w:ascii="Times New Roman" w:eastAsia="Times New Roman" w:hAnsi="Times New Roman"/>
                <w:lang w:eastAsia="ru-RU"/>
              </w:rPr>
              <w:t xml:space="preserve"> __________________________________</w:t>
            </w:r>
            <w:r w:rsidR="00F922C7" w:rsidRPr="003B4745">
              <w:rPr>
                <w:rFonts w:ascii="Times New Roman" w:eastAsia="Times New Roman" w:hAnsi="Times New Roman"/>
                <w:lang w:eastAsia="ru-RU"/>
              </w:rPr>
              <w:t>_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952A1A" w:rsidRPr="003B4745" w:rsidRDefault="00952A1A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дата выдачи _____________________</w:t>
            </w:r>
            <w:r w:rsidR="00F922C7" w:rsidRPr="003B4745">
              <w:rPr>
                <w:rFonts w:ascii="Times New Roman" w:eastAsia="Times New Roman" w:hAnsi="Times New Roman"/>
                <w:lang w:eastAsia="ru-RU"/>
              </w:rPr>
              <w:t>________________________________</w:t>
            </w:r>
            <w:r w:rsidRPr="003B4745">
              <w:rPr>
                <w:rFonts w:ascii="Times New Roman" w:eastAsia="Times New Roman" w:hAnsi="Times New Roman"/>
                <w:lang w:eastAsia="ru-RU"/>
              </w:rPr>
              <w:t>________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4E64" w:rsidRPr="003B4745" w:rsidRDefault="00952A1A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Подпись _________</w:t>
            </w:r>
            <w:r w:rsidR="001E4E64" w:rsidRPr="003B4745">
              <w:rPr>
                <w:rFonts w:ascii="Times New Roman" w:eastAsia="Times New Roman" w:hAnsi="Times New Roman"/>
                <w:lang w:eastAsia="ru-RU"/>
              </w:rPr>
              <w:t>__________________________________ /___________________/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- 2-й экземпляр договора мною получен,</w:t>
            </w:r>
          </w:p>
          <w:p w:rsidR="003B4745" w:rsidRPr="003B4745" w:rsidRDefault="003B4745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4745">
              <w:rPr>
                <w:rFonts w:ascii="Times New Roman" w:eastAsia="Times New Roman" w:hAnsi="Times New Roman"/>
                <w:lang w:eastAsia="ru-RU"/>
              </w:rPr>
              <w:t>________________ Подпись</w:t>
            </w:r>
          </w:p>
        </w:tc>
        <w:bookmarkStart w:id="0" w:name="_GoBack"/>
        <w:bookmarkEnd w:id="0"/>
      </w:tr>
      <w:tr w:rsidR="003B4745" w:rsidRPr="003B4745" w:rsidTr="00F2779A">
        <w:tc>
          <w:tcPr>
            <w:tcW w:w="10774" w:type="dxa"/>
          </w:tcPr>
          <w:p w:rsidR="003B4745" w:rsidRPr="003B4745" w:rsidRDefault="003B4745" w:rsidP="00BE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</w:p>
        </w:tc>
      </w:tr>
    </w:tbl>
    <w:p w:rsidR="001E4E64" w:rsidRPr="003B4745" w:rsidRDefault="001E4E64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3B4745" w:rsidRPr="003B4745" w:rsidRDefault="001E4E64" w:rsidP="00BE5D36">
      <w:pPr>
        <w:pStyle w:val="a3"/>
        <w:jc w:val="both"/>
        <w:rPr>
          <w:rFonts w:ascii="Times New Roman" w:hAnsi="Times New Roman"/>
        </w:rPr>
      </w:pPr>
      <w:r w:rsidRPr="003B4745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3B4745" w:rsidRPr="003B4745" w:rsidRDefault="003B4745" w:rsidP="00BE5D36">
      <w:pPr>
        <w:pStyle w:val="a3"/>
        <w:jc w:val="both"/>
        <w:rPr>
          <w:rFonts w:ascii="Times New Roman" w:hAnsi="Times New Roman"/>
        </w:rPr>
      </w:pPr>
    </w:p>
    <w:p w:rsidR="003B4745" w:rsidRPr="003B4745" w:rsidRDefault="003B4745" w:rsidP="00BE5D36">
      <w:pPr>
        <w:pStyle w:val="a3"/>
        <w:jc w:val="both"/>
        <w:rPr>
          <w:rFonts w:ascii="Times New Roman" w:hAnsi="Times New Roman"/>
        </w:rPr>
      </w:pPr>
    </w:p>
    <w:p w:rsidR="003B4745" w:rsidRPr="003B4745" w:rsidRDefault="003B4745" w:rsidP="00BE5D36">
      <w:pPr>
        <w:pStyle w:val="a3"/>
        <w:jc w:val="both"/>
        <w:rPr>
          <w:rFonts w:ascii="Times New Roman" w:hAnsi="Times New Roman"/>
        </w:rPr>
      </w:pPr>
    </w:p>
    <w:p w:rsidR="003B4745" w:rsidRPr="003B4745" w:rsidRDefault="00741024" w:rsidP="00BE5D36">
      <w:pPr>
        <w:pStyle w:val="a3"/>
        <w:jc w:val="both"/>
        <w:rPr>
          <w:rFonts w:ascii="Times New Roman" w:hAnsi="Times New Roman"/>
        </w:rPr>
      </w:pPr>
      <w:r w:rsidRPr="003B4745">
        <w:rPr>
          <w:rFonts w:ascii="Times New Roman" w:hAnsi="Times New Roman"/>
        </w:rPr>
        <w:t xml:space="preserve"> </w:t>
      </w:r>
    </w:p>
    <w:p w:rsidR="003B4745" w:rsidRPr="003B4745" w:rsidRDefault="003B4745" w:rsidP="00BE5D36">
      <w:pPr>
        <w:pStyle w:val="a3"/>
        <w:jc w:val="both"/>
        <w:rPr>
          <w:rFonts w:ascii="Times New Roman" w:hAnsi="Times New Roman"/>
        </w:rPr>
      </w:pPr>
    </w:p>
    <w:p w:rsidR="00DE2CDE" w:rsidRDefault="00DE2CDE" w:rsidP="003B4745">
      <w:pPr>
        <w:pStyle w:val="a3"/>
        <w:ind w:left="5664"/>
        <w:jc w:val="right"/>
        <w:rPr>
          <w:rFonts w:ascii="Times New Roman" w:hAnsi="Times New Roman"/>
        </w:rPr>
      </w:pPr>
    </w:p>
    <w:p w:rsidR="00DE2CDE" w:rsidRDefault="00DE2CDE" w:rsidP="003B4745">
      <w:pPr>
        <w:pStyle w:val="a3"/>
        <w:ind w:left="5664"/>
        <w:jc w:val="right"/>
        <w:rPr>
          <w:rFonts w:ascii="Times New Roman" w:hAnsi="Times New Roman"/>
        </w:rPr>
      </w:pPr>
    </w:p>
    <w:p w:rsidR="00DE2CDE" w:rsidRDefault="00DE2CDE" w:rsidP="003B4745">
      <w:pPr>
        <w:pStyle w:val="a3"/>
        <w:ind w:left="5664"/>
        <w:jc w:val="right"/>
        <w:rPr>
          <w:rFonts w:ascii="Times New Roman" w:hAnsi="Times New Roman"/>
        </w:rPr>
      </w:pPr>
    </w:p>
    <w:p w:rsidR="00DE2CDE" w:rsidRDefault="00DE2CDE" w:rsidP="003B4745">
      <w:pPr>
        <w:pStyle w:val="a3"/>
        <w:ind w:left="5664"/>
        <w:jc w:val="right"/>
        <w:rPr>
          <w:rFonts w:ascii="Times New Roman" w:hAnsi="Times New Roman"/>
        </w:rPr>
      </w:pPr>
    </w:p>
    <w:p w:rsidR="00DE2CDE" w:rsidRDefault="00DE2CDE" w:rsidP="003B4745">
      <w:pPr>
        <w:pStyle w:val="a3"/>
        <w:ind w:left="5664"/>
        <w:jc w:val="right"/>
        <w:rPr>
          <w:rFonts w:ascii="Times New Roman" w:hAnsi="Times New Roman"/>
        </w:rPr>
      </w:pPr>
    </w:p>
    <w:p w:rsidR="001E4E64" w:rsidRPr="003B4745" w:rsidRDefault="001E4E64" w:rsidP="003B4745">
      <w:pPr>
        <w:pStyle w:val="a3"/>
        <w:ind w:left="5664"/>
        <w:jc w:val="right"/>
        <w:rPr>
          <w:rFonts w:ascii="Times New Roman" w:hAnsi="Times New Roman"/>
        </w:rPr>
      </w:pPr>
      <w:r w:rsidRPr="003B4745">
        <w:rPr>
          <w:rFonts w:ascii="Times New Roman" w:hAnsi="Times New Roman"/>
        </w:rPr>
        <w:t xml:space="preserve"> ПРИЛОЖЕНИЕ № 1         </w:t>
      </w:r>
    </w:p>
    <w:p w:rsidR="001E4E64" w:rsidRPr="003B4745" w:rsidRDefault="001E4E64" w:rsidP="003B4745">
      <w:pPr>
        <w:pStyle w:val="a3"/>
        <w:jc w:val="right"/>
        <w:rPr>
          <w:rFonts w:ascii="Times New Roman" w:hAnsi="Times New Roman"/>
        </w:rPr>
      </w:pPr>
      <w:r w:rsidRPr="003B4745">
        <w:rPr>
          <w:rFonts w:ascii="Times New Roman" w:hAnsi="Times New Roman"/>
        </w:rPr>
        <w:t xml:space="preserve">                                                                                                                 к договору №________</w:t>
      </w:r>
    </w:p>
    <w:p w:rsidR="001E4E64" w:rsidRPr="003B4745" w:rsidRDefault="001E4E64" w:rsidP="003B4745">
      <w:pPr>
        <w:pStyle w:val="a3"/>
        <w:jc w:val="right"/>
        <w:rPr>
          <w:rFonts w:ascii="Times New Roman" w:hAnsi="Times New Roman"/>
        </w:rPr>
      </w:pPr>
      <w:r w:rsidRPr="003B4745">
        <w:rPr>
          <w:rFonts w:ascii="Times New Roman" w:hAnsi="Times New Roman"/>
        </w:rPr>
        <w:t xml:space="preserve">                                                                                                              об оказании  </w:t>
      </w:r>
      <w:proofErr w:type="gramStart"/>
      <w:r w:rsidRPr="003B4745">
        <w:rPr>
          <w:rFonts w:ascii="Times New Roman" w:hAnsi="Times New Roman"/>
        </w:rPr>
        <w:t>платных</w:t>
      </w:r>
      <w:proofErr w:type="gramEnd"/>
      <w:r w:rsidRPr="003B4745">
        <w:rPr>
          <w:rFonts w:ascii="Times New Roman" w:hAnsi="Times New Roman"/>
        </w:rPr>
        <w:t xml:space="preserve">  </w:t>
      </w:r>
    </w:p>
    <w:p w:rsidR="001E4E64" w:rsidRPr="003B4745" w:rsidRDefault="001E4E64" w:rsidP="003B4745">
      <w:pPr>
        <w:pStyle w:val="a3"/>
        <w:jc w:val="right"/>
        <w:rPr>
          <w:rFonts w:ascii="Times New Roman" w:hAnsi="Times New Roman"/>
        </w:rPr>
      </w:pPr>
      <w:r w:rsidRPr="003B4745">
        <w:rPr>
          <w:rFonts w:ascii="Times New Roman" w:hAnsi="Times New Roman"/>
        </w:rPr>
        <w:t xml:space="preserve">                                                                                                      дополнительных</w:t>
      </w:r>
    </w:p>
    <w:p w:rsidR="001E4E64" w:rsidRPr="003B4745" w:rsidRDefault="001E4E64" w:rsidP="003B4745">
      <w:pPr>
        <w:pStyle w:val="a3"/>
        <w:jc w:val="right"/>
        <w:rPr>
          <w:rFonts w:ascii="Times New Roman" w:hAnsi="Times New Roman"/>
        </w:rPr>
      </w:pPr>
      <w:r w:rsidRPr="003B4745">
        <w:rPr>
          <w:rFonts w:ascii="Times New Roman" w:hAnsi="Times New Roman"/>
        </w:rPr>
        <w:t xml:space="preserve">                                                                                                                 образовательных услуг</w:t>
      </w:r>
    </w:p>
    <w:p w:rsidR="001E4E64" w:rsidRPr="003B4745" w:rsidRDefault="001E4E64" w:rsidP="003B4745">
      <w:pPr>
        <w:pStyle w:val="a3"/>
        <w:jc w:val="right"/>
        <w:rPr>
          <w:rFonts w:ascii="Times New Roman" w:hAnsi="Times New Roman"/>
        </w:rPr>
      </w:pPr>
      <w:r w:rsidRPr="003B4745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741024" w:rsidRPr="003B4745">
        <w:rPr>
          <w:rFonts w:ascii="Times New Roman" w:hAnsi="Times New Roman"/>
        </w:rPr>
        <w:t xml:space="preserve">       от «_____»____________201</w:t>
      </w:r>
      <w:r w:rsidR="003B4745" w:rsidRPr="003B4745">
        <w:rPr>
          <w:rFonts w:ascii="Times New Roman" w:hAnsi="Times New Roman"/>
        </w:rPr>
        <w:t xml:space="preserve">3 </w:t>
      </w:r>
      <w:r w:rsidRPr="003B4745">
        <w:rPr>
          <w:rFonts w:ascii="Times New Roman" w:hAnsi="Times New Roman"/>
        </w:rPr>
        <w:t>г.</w:t>
      </w:r>
    </w:p>
    <w:p w:rsidR="001E4E64" w:rsidRPr="003B4745" w:rsidRDefault="001E4E64" w:rsidP="003B4745">
      <w:pPr>
        <w:pStyle w:val="a3"/>
        <w:jc w:val="right"/>
        <w:rPr>
          <w:rFonts w:ascii="Times New Roman" w:hAnsi="Times New Roman"/>
        </w:rPr>
      </w:pPr>
    </w:p>
    <w:p w:rsidR="001E4E64" w:rsidRPr="003B4745" w:rsidRDefault="001E4E64" w:rsidP="00BE5D36">
      <w:pPr>
        <w:pStyle w:val="a3"/>
        <w:jc w:val="both"/>
        <w:rPr>
          <w:rFonts w:ascii="Times New Roman" w:hAnsi="Times New Roman"/>
        </w:rPr>
      </w:pPr>
    </w:p>
    <w:p w:rsidR="001E4E64" w:rsidRPr="003B4745" w:rsidRDefault="001E4E64" w:rsidP="00BE5D36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090"/>
        <w:gridCol w:w="1724"/>
        <w:gridCol w:w="1559"/>
      </w:tblGrid>
      <w:tr w:rsidR="001E4E64" w:rsidRPr="003B4745" w:rsidTr="00741024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№</w:t>
            </w:r>
          </w:p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3B4745">
              <w:rPr>
                <w:rFonts w:ascii="Times New Roman" w:hAnsi="Times New Roman"/>
              </w:rPr>
              <w:t>п</w:t>
            </w:r>
            <w:proofErr w:type="gramEnd"/>
            <w:r w:rsidRPr="003B4745">
              <w:rPr>
                <w:rFonts w:ascii="Times New Roman" w:hAnsi="Times New Roman"/>
              </w:rPr>
              <w:t>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E4E64" w:rsidRPr="003B4745" w:rsidRDefault="001E4E64" w:rsidP="00D6729B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 xml:space="preserve">Кол-во занятий в </w:t>
            </w:r>
            <w:r w:rsidR="00D6729B">
              <w:rPr>
                <w:rFonts w:ascii="Times New Roman" w:hAnsi="Times New Roman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Стоимость услуги</w:t>
            </w:r>
          </w:p>
        </w:tc>
      </w:tr>
      <w:tr w:rsidR="001E4E64" w:rsidRPr="003B4745" w:rsidTr="00741024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за 1 занятие</w:t>
            </w:r>
          </w:p>
        </w:tc>
      </w:tr>
      <w:tr w:rsidR="001E4E64" w:rsidRPr="003B4745" w:rsidTr="0074102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1</w:t>
            </w:r>
          </w:p>
          <w:p w:rsidR="00741024" w:rsidRPr="003B4745" w:rsidRDefault="0074102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2" w:rsidRPr="002E4BD2" w:rsidRDefault="00D668C8" w:rsidP="002E4BD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668C8">
              <w:rPr>
                <w:rFonts w:ascii="Times New Roman" w:hAnsi="Times New Roman"/>
                <w:b/>
              </w:rPr>
              <w:t>Растим говорунов</w:t>
            </w:r>
          </w:p>
          <w:p w:rsidR="001E4E64" w:rsidRPr="006E2D0C" w:rsidRDefault="001E4E64" w:rsidP="00454F6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B81D4E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D668C8" w:rsidP="00B8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342EB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1E4E64" w:rsidRPr="003B4745" w:rsidTr="0074102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2</w:t>
            </w:r>
          </w:p>
          <w:p w:rsidR="00741024" w:rsidRPr="003B4745" w:rsidRDefault="0074102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DC1D27" w:rsidRDefault="00EE2AF8" w:rsidP="00EE2AF8">
            <w:pPr>
              <w:pStyle w:val="a3"/>
              <w:jc w:val="both"/>
              <w:rPr>
                <w:rFonts w:ascii="Times New Roman" w:hAnsi="Times New Roman"/>
              </w:rPr>
            </w:pPr>
            <w:r w:rsidRPr="00EE2AF8">
              <w:rPr>
                <w:rFonts w:ascii="Times New Roman" w:hAnsi="Times New Roman"/>
              </w:rPr>
              <w:t>Волшебное – тесто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342EB7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342EB7" w:rsidP="00CD60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D60C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1E4E64" w:rsidRPr="003B4745" w:rsidTr="0074102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E4E64" w:rsidRPr="003B4745" w:rsidRDefault="004F282D" w:rsidP="004F282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Беби</w:t>
            </w:r>
            <w:proofErr w:type="spellEnd"/>
            <w:r>
              <w:rPr>
                <w:rFonts w:ascii="Times New Roman" w:hAnsi="Times New Roman"/>
              </w:rPr>
              <w:t xml:space="preserve"> – гимнастика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342EB7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4F282D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6C2776">
              <w:rPr>
                <w:rFonts w:ascii="Times New Roman" w:hAnsi="Times New Roman"/>
              </w:rPr>
              <w:t>,00</w:t>
            </w:r>
          </w:p>
        </w:tc>
      </w:tr>
      <w:tr w:rsidR="001E4E64" w:rsidRPr="003B4745" w:rsidTr="0074102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4</w:t>
            </w:r>
          </w:p>
          <w:p w:rsidR="00741024" w:rsidRPr="003B4745" w:rsidRDefault="0074102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B81D4E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B81D4E">
              <w:rPr>
                <w:rFonts w:ascii="Times New Roman" w:hAnsi="Times New Roman"/>
              </w:rPr>
              <w:t>Умелые ручки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B81D4E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A8421C" w:rsidP="00B81D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1D4E">
              <w:rPr>
                <w:rFonts w:ascii="Times New Roman" w:hAnsi="Times New Roman"/>
              </w:rPr>
              <w:t>6</w:t>
            </w:r>
            <w:r w:rsidR="00342EB7">
              <w:rPr>
                <w:rFonts w:ascii="Times New Roman" w:hAnsi="Times New Roman"/>
              </w:rPr>
              <w:t>,00</w:t>
            </w:r>
          </w:p>
        </w:tc>
      </w:tr>
      <w:tr w:rsidR="001E4E64" w:rsidRPr="003B4745" w:rsidTr="0074102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5</w:t>
            </w:r>
          </w:p>
          <w:p w:rsidR="00741024" w:rsidRPr="003B4745" w:rsidRDefault="007C095B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oval id="_x0000_s1026" style="position:absolute;left:0;text-align:left;margin-left:22.9pt;margin-top:6.8pt;width:157.3pt;height:30.75pt;z-index:-251658752"/>
              </w:pic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D668C8" w:rsidRDefault="00D668C8" w:rsidP="00454F69">
            <w:pPr>
              <w:pStyle w:val="a3"/>
              <w:jc w:val="both"/>
              <w:rPr>
                <w:rFonts w:ascii="Times New Roman" w:hAnsi="Times New Roman"/>
              </w:rPr>
            </w:pPr>
            <w:r w:rsidRPr="00D668C8">
              <w:rPr>
                <w:rFonts w:ascii="Times New Roman" w:hAnsi="Times New Roman"/>
              </w:rPr>
              <w:t>Акварелька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853504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D668C8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342EB7">
              <w:rPr>
                <w:rFonts w:ascii="Times New Roman" w:hAnsi="Times New Roman"/>
              </w:rPr>
              <w:t>,00</w:t>
            </w:r>
          </w:p>
        </w:tc>
      </w:tr>
      <w:tr w:rsidR="001E4E64" w:rsidRPr="003B4745" w:rsidTr="0074102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6</w:t>
            </w:r>
          </w:p>
          <w:p w:rsidR="00741024" w:rsidRPr="003B4745" w:rsidRDefault="0074102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0D08AF" w:rsidRDefault="00991619" w:rsidP="00BE5D3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D08AF">
              <w:rPr>
                <w:rFonts w:ascii="Times New Roman" w:hAnsi="Times New Roman"/>
                <w:b/>
              </w:rPr>
              <w:t>Чудо-квадратик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991619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342EB7" w:rsidP="0099161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9161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1E4E64" w:rsidRPr="003B4745" w:rsidTr="0074102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7</w:t>
            </w:r>
          </w:p>
          <w:p w:rsidR="00741024" w:rsidRPr="003B4745" w:rsidRDefault="0074102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C167E3" w:rsidRDefault="00CB4833" w:rsidP="002E4BD2">
            <w:pPr>
              <w:pStyle w:val="a3"/>
              <w:jc w:val="both"/>
              <w:rPr>
                <w:rFonts w:ascii="Times New Roman" w:hAnsi="Times New Roman"/>
              </w:rPr>
            </w:pPr>
            <w:r w:rsidRPr="00C167E3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342EB7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CB4833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342EB7">
              <w:rPr>
                <w:rFonts w:ascii="Times New Roman" w:hAnsi="Times New Roman"/>
              </w:rPr>
              <w:t>,00</w:t>
            </w:r>
          </w:p>
        </w:tc>
      </w:tr>
      <w:tr w:rsidR="001E4E64" w:rsidRPr="003B4745" w:rsidTr="0074102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64" w:rsidRPr="003B4745" w:rsidRDefault="001E4E64" w:rsidP="00BE5D36">
            <w:pPr>
              <w:pStyle w:val="a3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8</w:t>
            </w:r>
          </w:p>
          <w:p w:rsidR="00741024" w:rsidRPr="003B4745" w:rsidRDefault="00741024" w:rsidP="00BE5D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342EB7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гостях у сказки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342EB7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64" w:rsidRPr="003B4745" w:rsidRDefault="00342EB7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46,00</w:t>
            </w:r>
          </w:p>
        </w:tc>
      </w:tr>
      <w:tr w:rsidR="00221108" w:rsidRPr="003B4745" w:rsidTr="0074102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8" w:rsidRPr="003B4745" w:rsidRDefault="00221108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08" w:rsidRPr="000D08AF" w:rsidRDefault="00B81D4E" w:rsidP="00B81D4E">
            <w:pPr>
              <w:pStyle w:val="a3"/>
              <w:jc w:val="both"/>
              <w:rPr>
                <w:rFonts w:ascii="Times New Roman" w:hAnsi="Times New Roman"/>
              </w:rPr>
            </w:pPr>
            <w:r w:rsidRPr="000D08AF">
              <w:rPr>
                <w:rFonts w:ascii="Times New Roman" w:hAnsi="Times New Roman"/>
              </w:rPr>
              <w:t>Обучению чтению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08" w:rsidRDefault="00B81D4E" w:rsidP="00BE5D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08" w:rsidRDefault="00221108" w:rsidP="00B81D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1D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,00</w:t>
            </w:r>
          </w:p>
        </w:tc>
      </w:tr>
    </w:tbl>
    <w:p w:rsidR="001E4E64" w:rsidRPr="003B4745" w:rsidRDefault="001E4E64" w:rsidP="00BE5D36">
      <w:pPr>
        <w:pStyle w:val="a3"/>
        <w:jc w:val="both"/>
        <w:rPr>
          <w:rFonts w:ascii="Times New Roman" w:hAnsi="Times New Roman"/>
        </w:rPr>
      </w:pPr>
    </w:p>
    <w:p w:rsidR="001E4E64" w:rsidRPr="003B4745" w:rsidRDefault="001E4E64" w:rsidP="00BE5D36">
      <w:pPr>
        <w:pStyle w:val="a3"/>
        <w:jc w:val="both"/>
        <w:rPr>
          <w:rFonts w:ascii="Times New Roman" w:hAnsi="Times New Roman"/>
        </w:rPr>
      </w:pPr>
    </w:p>
    <w:tbl>
      <w:tblPr>
        <w:tblW w:w="131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25"/>
        <w:gridCol w:w="5667"/>
        <w:gridCol w:w="2548"/>
      </w:tblGrid>
      <w:tr w:rsidR="001E4E64" w:rsidRPr="003B4745" w:rsidTr="00741024">
        <w:tc>
          <w:tcPr>
            <w:tcW w:w="4925" w:type="dxa"/>
          </w:tcPr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4745">
              <w:rPr>
                <w:rFonts w:ascii="Times New Roman" w:hAnsi="Times New Roman"/>
                <w:b/>
              </w:rPr>
              <w:t>Исполнитель: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E4E64" w:rsidRPr="003B4745" w:rsidRDefault="00493DE1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B4745">
              <w:rPr>
                <w:rFonts w:ascii="Times New Roman" w:eastAsia="Times New Roman" w:hAnsi="Times New Roman"/>
                <w:b/>
              </w:rPr>
              <w:t>МДОБУ ДС № 5 Тынденок г. Тынды</w:t>
            </w: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E4E64" w:rsidRPr="003B4745" w:rsidRDefault="001E4E64" w:rsidP="00BE5D3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  <w:p w:rsidR="001E4E64" w:rsidRPr="003B4745" w:rsidRDefault="00493DE1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3B4745">
              <w:rPr>
                <w:rFonts w:ascii="Times New Roman" w:eastAsia="Times New Roman" w:hAnsi="Times New Roman"/>
              </w:rPr>
              <w:t>Заведующий</w:t>
            </w: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  <w:p w:rsidR="001E4E64" w:rsidRPr="003B4745" w:rsidRDefault="00493DE1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 w:rsidRPr="003B4745">
              <w:rPr>
                <w:rFonts w:ascii="Times New Roman" w:eastAsia="Times New Roman" w:hAnsi="Times New Roman"/>
              </w:rPr>
              <w:t>_______________ Л.В. Чапленко</w:t>
            </w: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7" w:type="dxa"/>
          </w:tcPr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4745">
              <w:rPr>
                <w:rFonts w:ascii="Times New Roman" w:hAnsi="Times New Roman"/>
                <w:b/>
              </w:rPr>
              <w:t>Заказчик:</w:t>
            </w: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  <w:b/>
              </w:rPr>
              <w:t>Ф.И.О</w:t>
            </w:r>
            <w:r w:rsidRPr="003B4745">
              <w:rPr>
                <w:rFonts w:ascii="Times New Roman" w:hAnsi="Times New Roman"/>
              </w:rPr>
              <w:t>. (мать, отец, законный представитель): ______________________________________</w:t>
            </w: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______________________________________</w:t>
            </w: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>_____________</w:t>
            </w:r>
            <w:r w:rsidR="00741024" w:rsidRPr="003B4745">
              <w:rPr>
                <w:rFonts w:ascii="Times New Roman" w:hAnsi="Times New Roman"/>
              </w:rPr>
              <w:t>_____</w:t>
            </w:r>
            <w:r w:rsidRPr="003B4745">
              <w:rPr>
                <w:rFonts w:ascii="Times New Roman" w:hAnsi="Times New Roman"/>
              </w:rPr>
              <w:t xml:space="preserve">___ /_______________/                                                                            </w:t>
            </w:r>
            <w:r w:rsidR="00741024" w:rsidRPr="003B4745">
              <w:rPr>
                <w:rFonts w:ascii="Times New Roman" w:hAnsi="Times New Roman"/>
              </w:rPr>
              <w:t xml:space="preserve">                    </w:t>
            </w:r>
            <w:r w:rsidRPr="003B474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48" w:type="dxa"/>
          </w:tcPr>
          <w:p w:rsidR="001E4E64" w:rsidRPr="003B4745" w:rsidRDefault="001E4E64" w:rsidP="00BE5D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1E4E64" w:rsidRPr="003B4745" w:rsidRDefault="001E4E64" w:rsidP="00BE5D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2550" w:type="dxa"/>
        <w:tblLayout w:type="fixed"/>
        <w:tblLook w:val="04A0" w:firstRow="1" w:lastRow="0" w:firstColumn="1" w:lastColumn="0" w:noHBand="0" w:noVBand="1"/>
      </w:tblPr>
      <w:tblGrid>
        <w:gridCol w:w="2550"/>
      </w:tblGrid>
      <w:tr w:rsidR="001E4E64" w:rsidRPr="003B4745" w:rsidTr="001E4E64">
        <w:tc>
          <w:tcPr>
            <w:tcW w:w="2549" w:type="dxa"/>
            <w:hideMark/>
          </w:tcPr>
          <w:p w:rsidR="001E4E64" w:rsidRPr="003B4745" w:rsidRDefault="001E4E64" w:rsidP="00BE5D36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B4745">
              <w:rPr>
                <w:rFonts w:ascii="Times New Roman" w:hAnsi="Times New Roman"/>
              </w:rPr>
              <w:tab/>
            </w:r>
          </w:p>
        </w:tc>
      </w:tr>
    </w:tbl>
    <w:p w:rsidR="001E4E64" w:rsidRPr="003B4745" w:rsidRDefault="001E4E64" w:rsidP="00BE5D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8051D6" w:rsidRPr="003B4745" w:rsidRDefault="008051D6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5E35CD" w:rsidRPr="003B4745" w:rsidRDefault="005E35CD" w:rsidP="00BE5D36">
      <w:pPr>
        <w:spacing w:after="0" w:line="240" w:lineRule="auto"/>
        <w:jc w:val="both"/>
        <w:rPr>
          <w:rFonts w:ascii="Times New Roman" w:hAnsi="Times New Roman"/>
        </w:rPr>
      </w:pPr>
    </w:p>
    <w:p w:rsidR="00A96197" w:rsidRPr="003B4745" w:rsidRDefault="00493DE1" w:rsidP="00BE5D36">
      <w:pPr>
        <w:spacing w:after="0" w:line="240" w:lineRule="auto"/>
        <w:jc w:val="both"/>
        <w:rPr>
          <w:rFonts w:ascii="Times New Roman" w:hAnsi="Times New Roman"/>
        </w:rPr>
      </w:pPr>
      <w:r w:rsidRPr="003B4745">
        <w:rPr>
          <w:rFonts w:ascii="Times New Roman" w:hAnsi="Times New Roman"/>
          <w:b/>
          <w:u w:val="single"/>
        </w:rPr>
        <w:t xml:space="preserve"> </w:t>
      </w:r>
    </w:p>
    <w:p w:rsidR="00A96197" w:rsidRPr="003B4745" w:rsidRDefault="00493DE1" w:rsidP="00BE5D36">
      <w:pPr>
        <w:spacing w:after="0" w:line="240" w:lineRule="auto"/>
        <w:jc w:val="both"/>
        <w:rPr>
          <w:rFonts w:ascii="Times New Roman" w:hAnsi="Times New Roman"/>
        </w:rPr>
      </w:pPr>
      <w:r w:rsidRPr="003B4745">
        <w:rPr>
          <w:rFonts w:ascii="Times New Roman" w:hAnsi="Times New Roman"/>
        </w:rPr>
        <w:t xml:space="preserve"> </w:t>
      </w:r>
    </w:p>
    <w:sectPr w:rsidR="00A96197" w:rsidRPr="003B4745" w:rsidSect="00952A1A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E35"/>
    <w:multiLevelType w:val="hybridMultilevel"/>
    <w:tmpl w:val="8E26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E64"/>
    <w:rsid w:val="00046B67"/>
    <w:rsid w:val="000970C5"/>
    <w:rsid w:val="000B1D43"/>
    <w:rsid w:val="000D08AF"/>
    <w:rsid w:val="000D1BC4"/>
    <w:rsid w:val="00101DF4"/>
    <w:rsid w:val="00104029"/>
    <w:rsid w:val="00116FF3"/>
    <w:rsid w:val="00127842"/>
    <w:rsid w:val="0013754B"/>
    <w:rsid w:val="0014738B"/>
    <w:rsid w:val="00172D60"/>
    <w:rsid w:val="00181821"/>
    <w:rsid w:val="00183F4A"/>
    <w:rsid w:val="001B0FFB"/>
    <w:rsid w:val="001E4E64"/>
    <w:rsid w:val="00221108"/>
    <w:rsid w:val="002336AD"/>
    <w:rsid w:val="00264FB2"/>
    <w:rsid w:val="00267EA9"/>
    <w:rsid w:val="002861ED"/>
    <w:rsid w:val="00286AEA"/>
    <w:rsid w:val="002B4072"/>
    <w:rsid w:val="002C59CB"/>
    <w:rsid w:val="002D6ACA"/>
    <w:rsid w:val="002E4671"/>
    <w:rsid w:val="002E4BD2"/>
    <w:rsid w:val="002F548C"/>
    <w:rsid w:val="00311FEF"/>
    <w:rsid w:val="00315CDC"/>
    <w:rsid w:val="00322394"/>
    <w:rsid w:val="003330F8"/>
    <w:rsid w:val="00342EB7"/>
    <w:rsid w:val="0035121C"/>
    <w:rsid w:val="00374143"/>
    <w:rsid w:val="00381FF0"/>
    <w:rsid w:val="003A6B8C"/>
    <w:rsid w:val="003B4745"/>
    <w:rsid w:val="00411A46"/>
    <w:rsid w:val="00411ADE"/>
    <w:rsid w:val="00427666"/>
    <w:rsid w:val="0044617A"/>
    <w:rsid w:val="00450B9B"/>
    <w:rsid w:val="00452466"/>
    <w:rsid w:val="00454F69"/>
    <w:rsid w:val="004633DD"/>
    <w:rsid w:val="004772D7"/>
    <w:rsid w:val="00484559"/>
    <w:rsid w:val="00493DE1"/>
    <w:rsid w:val="00496430"/>
    <w:rsid w:val="004B72E4"/>
    <w:rsid w:val="004D1AC6"/>
    <w:rsid w:val="004D2CEC"/>
    <w:rsid w:val="004F282D"/>
    <w:rsid w:val="004F7162"/>
    <w:rsid w:val="00523A08"/>
    <w:rsid w:val="005269EA"/>
    <w:rsid w:val="005436BA"/>
    <w:rsid w:val="00557AF9"/>
    <w:rsid w:val="005712F9"/>
    <w:rsid w:val="005753DD"/>
    <w:rsid w:val="00575556"/>
    <w:rsid w:val="00587288"/>
    <w:rsid w:val="005A4CFB"/>
    <w:rsid w:val="005B073D"/>
    <w:rsid w:val="005B5058"/>
    <w:rsid w:val="005C61BD"/>
    <w:rsid w:val="005E2D14"/>
    <w:rsid w:val="005E35CD"/>
    <w:rsid w:val="005F033E"/>
    <w:rsid w:val="005F3B5F"/>
    <w:rsid w:val="006021F9"/>
    <w:rsid w:val="0060563F"/>
    <w:rsid w:val="00627BED"/>
    <w:rsid w:val="006343AC"/>
    <w:rsid w:val="00635D70"/>
    <w:rsid w:val="00673C82"/>
    <w:rsid w:val="00691181"/>
    <w:rsid w:val="006A325E"/>
    <w:rsid w:val="006C2776"/>
    <w:rsid w:val="006D7213"/>
    <w:rsid w:val="006E2D0C"/>
    <w:rsid w:val="006E5742"/>
    <w:rsid w:val="006F55CF"/>
    <w:rsid w:val="007031BB"/>
    <w:rsid w:val="00715E99"/>
    <w:rsid w:val="00731548"/>
    <w:rsid w:val="00736541"/>
    <w:rsid w:val="007368EC"/>
    <w:rsid w:val="00741024"/>
    <w:rsid w:val="007755C3"/>
    <w:rsid w:val="007809CE"/>
    <w:rsid w:val="007907CB"/>
    <w:rsid w:val="00796C11"/>
    <w:rsid w:val="00797DD2"/>
    <w:rsid w:val="007A3239"/>
    <w:rsid w:val="007A685A"/>
    <w:rsid w:val="007B782F"/>
    <w:rsid w:val="007C095B"/>
    <w:rsid w:val="007E2743"/>
    <w:rsid w:val="007F1301"/>
    <w:rsid w:val="007F553B"/>
    <w:rsid w:val="008051D6"/>
    <w:rsid w:val="00814C57"/>
    <w:rsid w:val="008209B9"/>
    <w:rsid w:val="00822469"/>
    <w:rsid w:val="008336AF"/>
    <w:rsid w:val="00853504"/>
    <w:rsid w:val="008629EA"/>
    <w:rsid w:val="00890BAF"/>
    <w:rsid w:val="008A76CE"/>
    <w:rsid w:val="008E117B"/>
    <w:rsid w:val="008E1A36"/>
    <w:rsid w:val="00903BE6"/>
    <w:rsid w:val="00915707"/>
    <w:rsid w:val="009251D6"/>
    <w:rsid w:val="00937FDD"/>
    <w:rsid w:val="00952A1A"/>
    <w:rsid w:val="00953D65"/>
    <w:rsid w:val="009851DE"/>
    <w:rsid w:val="00991619"/>
    <w:rsid w:val="00996C95"/>
    <w:rsid w:val="009A15C0"/>
    <w:rsid w:val="009A7195"/>
    <w:rsid w:val="009C6DA6"/>
    <w:rsid w:val="009E23CB"/>
    <w:rsid w:val="009F653B"/>
    <w:rsid w:val="00A10749"/>
    <w:rsid w:val="00A11F7F"/>
    <w:rsid w:val="00A273F9"/>
    <w:rsid w:val="00A43925"/>
    <w:rsid w:val="00A557DD"/>
    <w:rsid w:val="00A5701B"/>
    <w:rsid w:val="00A60073"/>
    <w:rsid w:val="00A625A3"/>
    <w:rsid w:val="00A749FD"/>
    <w:rsid w:val="00A74F4D"/>
    <w:rsid w:val="00A8421C"/>
    <w:rsid w:val="00A96197"/>
    <w:rsid w:val="00AC2F0B"/>
    <w:rsid w:val="00AC54F6"/>
    <w:rsid w:val="00AC6001"/>
    <w:rsid w:val="00AD304D"/>
    <w:rsid w:val="00AD690A"/>
    <w:rsid w:val="00AE333A"/>
    <w:rsid w:val="00AF2E83"/>
    <w:rsid w:val="00B245DA"/>
    <w:rsid w:val="00B24EAB"/>
    <w:rsid w:val="00B559F7"/>
    <w:rsid w:val="00B778C4"/>
    <w:rsid w:val="00B81D4E"/>
    <w:rsid w:val="00B8352D"/>
    <w:rsid w:val="00B87C98"/>
    <w:rsid w:val="00BA77AD"/>
    <w:rsid w:val="00BE4A45"/>
    <w:rsid w:val="00BE5D36"/>
    <w:rsid w:val="00BE70BE"/>
    <w:rsid w:val="00C01B9F"/>
    <w:rsid w:val="00C14E78"/>
    <w:rsid w:val="00C156BF"/>
    <w:rsid w:val="00C167E3"/>
    <w:rsid w:val="00C601B0"/>
    <w:rsid w:val="00C70266"/>
    <w:rsid w:val="00C77325"/>
    <w:rsid w:val="00CB2094"/>
    <w:rsid w:val="00CB4833"/>
    <w:rsid w:val="00CD60C0"/>
    <w:rsid w:val="00CE2341"/>
    <w:rsid w:val="00D160C7"/>
    <w:rsid w:val="00D348F5"/>
    <w:rsid w:val="00D41236"/>
    <w:rsid w:val="00D668C8"/>
    <w:rsid w:val="00D6729B"/>
    <w:rsid w:val="00D731BF"/>
    <w:rsid w:val="00D77A00"/>
    <w:rsid w:val="00D802A4"/>
    <w:rsid w:val="00D806B1"/>
    <w:rsid w:val="00D853B4"/>
    <w:rsid w:val="00D97B48"/>
    <w:rsid w:val="00DA423D"/>
    <w:rsid w:val="00DB0665"/>
    <w:rsid w:val="00DC1D27"/>
    <w:rsid w:val="00DE2CDE"/>
    <w:rsid w:val="00DF3EEB"/>
    <w:rsid w:val="00DF551A"/>
    <w:rsid w:val="00DF5A98"/>
    <w:rsid w:val="00E03F6B"/>
    <w:rsid w:val="00E06FBA"/>
    <w:rsid w:val="00E110D5"/>
    <w:rsid w:val="00E32339"/>
    <w:rsid w:val="00E4186D"/>
    <w:rsid w:val="00E44C2B"/>
    <w:rsid w:val="00E543A5"/>
    <w:rsid w:val="00E57577"/>
    <w:rsid w:val="00E63A8A"/>
    <w:rsid w:val="00E7634D"/>
    <w:rsid w:val="00E86E25"/>
    <w:rsid w:val="00E8727A"/>
    <w:rsid w:val="00E97762"/>
    <w:rsid w:val="00E97F97"/>
    <w:rsid w:val="00EA3E75"/>
    <w:rsid w:val="00EB2825"/>
    <w:rsid w:val="00EB2C6D"/>
    <w:rsid w:val="00EC3A2F"/>
    <w:rsid w:val="00EC48D6"/>
    <w:rsid w:val="00EC5388"/>
    <w:rsid w:val="00EC5D7A"/>
    <w:rsid w:val="00EC6CE4"/>
    <w:rsid w:val="00ED2BC1"/>
    <w:rsid w:val="00EE0DE5"/>
    <w:rsid w:val="00EE18C3"/>
    <w:rsid w:val="00EE2AF8"/>
    <w:rsid w:val="00EE49C6"/>
    <w:rsid w:val="00EF2DD7"/>
    <w:rsid w:val="00F20896"/>
    <w:rsid w:val="00F2330E"/>
    <w:rsid w:val="00F27451"/>
    <w:rsid w:val="00F2779A"/>
    <w:rsid w:val="00F34C8F"/>
    <w:rsid w:val="00F36D4E"/>
    <w:rsid w:val="00F47BE1"/>
    <w:rsid w:val="00F56585"/>
    <w:rsid w:val="00F56DB9"/>
    <w:rsid w:val="00F57B02"/>
    <w:rsid w:val="00F57C18"/>
    <w:rsid w:val="00F61C6E"/>
    <w:rsid w:val="00F6381C"/>
    <w:rsid w:val="00F922C7"/>
    <w:rsid w:val="00FC3DE4"/>
    <w:rsid w:val="00FF289D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64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B474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4745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474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B474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Hyperlink"/>
    <w:basedOn w:val="a0"/>
    <w:rsid w:val="003B4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ndenok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остапенко</cp:lastModifiedBy>
  <cp:revision>70</cp:revision>
  <cp:lastPrinted>2013-11-08T03:46:00Z</cp:lastPrinted>
  <dcterms:created xsi:type="dcterms:W3CDTF">2012-08-13T04:13:00Z</dcterms:created>
  <dcterms:modified xsi:type="dcterms:W3CDTF">2013-11-11T09:12:00Z</dcterms:modified>
</cp:coreProperties>
</file>